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E4429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6111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2021-12-01T07:18:00Z</dcterms:modified>
</cp:coreProperties>
</file>